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A41E1C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99"/>
      </w:tblGrid>
      <w:tr w:rsidR="00DD76AC" w:rsidRPr="00DD76AC" w:rsidTr="00DD76AC">
        <w:trPr>
          <w:tblCellSpacing w:w="15" w:type="dxa"/>
        </w:trPr>
        <w:tc>
          <w:tcPr>
            <w:tcW w:w="0" w:type="auto"/>
            <w:shd w:val="clear" w:color="auto" w:fill="A41E1C"/>
            <w:vAlign w:val="center"/>
            <w:hideMark/>
          </w:tcPr>
          <w:p w:rsidR="00DD76AC" w:rsidRPr="00DD76AC" w:rsidRDefault="00DD76AC" w:rsidP="00DD76AC">
            <w:pPr>
              <w:spacing w:after="0" w:line="384" w:lineRule="auto"/>
              <w:ind w:right="975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FFE8BF"/>
                <w:sz w:val="36"/>
                <w:szCs w:val="36"/>
              </w:rPr>
            </w:pPr>
            <w:r w:rsidRPr="00DD76AC">
              <w:rPr>
                <w:rFonts w:ascii="Arial" w:eastAsia="Times New Roman" w:hAnsi="Arial" w:cs="Arial"/>
                <w:b/>
                <w:bCs/>
                <w:color w:val="FFE8BF"/>
                <w:sz w:val="36"/>
                <w:szCs w:val="36"/>
              </w:rPr>
              <w:t>PRAVILNIK</w:t>
            </w:r>
          </w:p>
          <w:p w:rsidR="00DD76AC" w:rsidRPr="00DD76AC" w:rsidRDefault="00DD76AC" w:rsidP="00DD76AC">
            <w:pPr>
              <w:spacing w:after="0" w:line="240" w:lineRule="auto"/>
              <w:ind w:right="975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FFFFFF"/>
                <w:sz w:val="34"/>
                <w:szCs w:val="34"/>
              </w:rPr>
            </w:pPr>
            <w:r w:rsidRPr="00DD76AC">
              <w:rPr>
                <w:rFonts w:ascii="Arial" w:eastAsia="Times New Roman" w:hAnsi="Arial" w:cs="Arial"/>
                <w:b/>
                <w:bCs/>
                <w:color w:val="FFFFFF"/>
                <w:sz w:val="34"/>
                <w:szCs w:val="34"/>
              </w:rPr>
              <w:t>O ŠKOLSKOM KALENDARU ZA SREDNJE ŠKOLE SA SEDIŠTEM NA TERITORIJI AUTONOMNE POKRAJINE VOJVODINE ZA ŠKOLSKU 2022/2023. GODINU</w:t>
            </w:r>
          </w:p>
          <w:p w:rsidR="00DD76AC" w:rsidRPr="00DD76AC" w:rsidRDefault="00DD76AC" w:rsidP="00DD76AC">
            <w:pPr>
              <w:shd w:val="clear" w:color="auto" w:fill="000000"/>
              <w:spacing w:before="100" w:beforeAutospacing="1" w:after="100" w:afterAutospacing="1" w:line="264" w:lineRule="auto"/>
              <w:jc w:val="center"/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</w:rPr>
            </w:pPr>
            <w:r w:rsidRPr="00DD76AC"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</w:rPr>
              <w:t>("Sl. list AP Vojvodine", br. 24/2022)</w:t>
            </w:r>
          </w:p>
        </w:tc>
      </w:tr>
    </w:tbl>
    <w:p w:rsidR="00DD76AC" w:rsidRPr="00DD76AC" w:rsidRDefault="00DD76AC" w:rsidP="00DD76AC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0" w:name="clan_1"/>
      <w:bookmarkEnd w:id="0"/>
      <w:r w:rsidRPr="00DD76AC">
        <w:rPr>
          <w:rFonts w:ascii="Arial" w:eastAsia="Times New Roman" w:hAnsi="Arial" w:cs="Arial"/>
          <w:b/>
          <w:bCs/>
          <w:sz w:val="24"/>
          <w:szCs w:val="24"/>
        </w:rPr>
        <w:t xml:space="preserve">Član 1 </w:t>
      </w:r>
    </w:p>
    <w:p w:rsidR="00DD76AC" w:rsidRPr="00DD76AC" w:rsidRDefault="00DD76AC" w:rsidP="00DD76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DD76AC">
        <w:rPr>
          <w:rFonts w:ascii="Arial" w:eastAsia="Times New Roman" w:hAnsi="Arial" w:cs="Arial"/>
        </w:rPr>
        <w:t xml:space="preserve">Ovim Pravilnikom utvrđuje se kalendar za ostvarivanje obaveznih oblika obrazovno-vaspitnog rada (teorijska nastava, praktična nastava i vežbe) i školskog raspusta u gimnaziji, stručnoj i umetničkoj školi, za školsku 2022/2023. godinu, sa sedištem na teritoriji Autonomne pokrajine Vojvodine. </w:t>
      </w:r>
    </w:p>
    <w:p w:rsidR="00DD76AC" w:rsidRPr="00DD76AC" w:rsidRDefault="00DD76AC" w:rsidP="00DD76AC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" w:name="clan_2"/>
      <w:bookmarkEnd w:id="1"/>
      <w:r w:rsidRPr="00DD76AC">
        <w:rPr>
          <w:rFonts w:ascii="Arial" w:eastAsia="Times New Roman" w:hAnsi="Arial" w:cs="Arial"/>
          <w:b/>
          <w:bCs/>
          <w:sz w:val="24"/>
          <w:szCs w:val="24"/>
        </w:rPr>
        <w:t xml:space="preserve">Član 2 </w:t>
      </w:r>
    </w:p>
    <w:p w:rsidR="00DD76AC" w:rsidRPr="00DD76AC" w:rsidRDefault="00DD76AC" w:rsidP="00DD76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DD76AC">
        <w:rPr>
          <w:rFonts w:ascii="Arial" w:eastAsia="Times New Roman" w:hAnsi="Arial" w:cs="Arial"/>
        </w:rPr>
        <w:t xml:space="preserve">Ostali obavezni i fakultativni oblici obrazovno-vaspitnog rada, utvrđeni planom i programom nastave i učenja, odnosno nastavnim planom i programom za gimnazije, stručne i umetničke škole, planiraju se Godišnjim planom rada škole. </w:t>
      </w:r>
    </w:p>
    <w:p w:rsidR="00DD76AC" w:rsidRPr="00DD76AC" w:rsidRDefault="00DD76AC" w:rsidP="00DD76AC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" w:name="clan_3"/>
      <w:bookmarkEnd w:id="2"/>
      <w:r w:rsidRPr="00DD76AC">
        <w:rPr>
          <w:rFonts w:ascii="Arial" w:eastAsia="Times New Roman" w:hAnsi="Arial" w:cs="Arial"/>
          <w:b/>
          <w:bCs/>
          <w:sz w:val="24"/>
          <w:szCs w:val="24"/>
        </w:rPr>
        <w:t xml:space="preserve">Član 3 </w:t>
      </w:r>
    </w:p>
    <w:p w:rsidR="00DD76AC" w:rsidRPr="00DD76AC" w:rsidRDefault="00DD76AC" w:rsidP="00DD76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DD76AC">
        <w:rPr>
          <w:rFonts w:ascii="Arial" w:eastAsia="Times New Roman" w:hAnsi="Arial" w:cs="Arial"/>
        </w:rPr>
        <w:t xml:space="preserve">Obavezne oblike obrazovno-vaspitnog rada iz člana 1. ovog Pravilnika srednje škole ostvaruju na godišnjem nivou: </w:t>
      </w:r>
    </w:p>
    <w:p w:rsidR="00DD76AC" w:rsidRPr="00DD76AC" w:rsidRDefault="00DD76AC" w:rsidP="00DD76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DD76AC">
        <w:rPr>
          <w:rFonts w:ascii="Arial" w:eastAsia="Times New Roman" w:hAnsi="Arial" w:cs="Arial"/>
        </w:rPr>
        <w:t xml:space="preserve">U gimnaziji: </w:t>
      </w:r>
    </w:p>
    <w:p w:rsidR="00DD76AC" w:rsidRPr="00DD76AC" w:rsidRDefault="00DD76AC" w:rsidP="00DD76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DD76AC">
        <w:rPr>
          <w:rFonts w:ascii="Arial" w:eastAsia="Times New Roman" w:hAnsi="Arial" w:cs="Arial"/>
        </w:rPr>
        <w:t xml:space="preserve">- u I, II i III razredu u 37 petodnevnih nastavnih sedmica, odnosno 185 nastavnih dana; </w:t>
      </w:r>
    </w:p>
    <w:p w:rsidR="00DD76AC" w:rsidRPr="00DD76AC" w:rsidRDefault="00DD76AC" w:rsidP="00DD76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DD76AC">
        <w:rPr>
          <w:rFonts w:ascii="Arial" w:eastAsia="Times New Roman" w:hAnsi="Arial" w:cs="Arial"/>
        </w:rPr>
        <w:t xml:space="preserve">- u IV razredu u 33 petodnevne nastavne sedmice, odnosno 165 nastavnih dana. </w:t>
      </w:r>
    </w:p>
    <w:p w:rsidR="00DD76AC" w:rsidRPr="00DD76AC" w:rsidRDefault="00DD76AC" w:rsidP="00DD76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DD76AC">
        <w:rPr>
          <w:rFonts w:ascii="Arial" w:eastAsia="Times New Roman" w:hAnsi="Arial" w:cs="Arial"/>
        </w:rPr>
        <w:t xml:space="preserve">U stručnoj školi: </w:t>
      </w:r>
    </w:p>
    <w:p w:rsidR="00DD76AC" w:rsidRPr="00DD76AC" w:rsidRDefault="00DD76AC" w:rsidP="00DD76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DD76AC">
        <w:rPr>
          <w:rFonts w:ascii="Arial" w:eastAsia="Times New Roman" w:hAnsi="Arial" w:cs="Arial"/>
        </w:rPr>
        <w:t xml:space="preserve">- u I i II razredu trogodišnjeg i I, II i III razredu četvorogodišnjeg obrazovanja u 37 petodnevnih nastavnih sedmica, odnosno 185 nastavnih dana; </w:t>
      </w:r>
    </w:p>
    <w:p w:rsidR="00DD76AC" w:rsidRPr="00DD76AC" w:rsidRDefault="00DD76AC" w:rsidP="00DD76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DD76AC">
        <w:rPr>
          <w:rFonts w:ascii="Arial" w:eastAsia="Times New Roman" w:hAnsi="Arial" w:cs="Arial"/>
        </w:rPr>
        <w:t xml:space="preserve">- u III razredu trogodišnjeg i IV razredu četvorogodišnjeg obrazovanja u 34 petodnevne nastavne sedmice, odnosno 170 nastavnih dana. </w:t>
      </w:r>
    </w:p>
    <w:p w:rsidR="00DD76AC" w:rsidRPr="00DD76AC" w:rsidRDefault="00DD76AC" w:rsidP="00DD76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DD76AC">
        <w:rPr>
          <w:rFonts w:ascii="Arial" w:eastAsia="Times New Roman" w:hAnsi="Arial" w:cs="Arial"/>
        </w:rPr>
        <w:t xml:space="preserve">Nastavni plan i program za umetničke škole u prvom, drugom, trećem i četvrtom razredu ostvaruje se prema godišnjem planu rada škole u petodnevnim ili šestodnevnim nastavnim sedmicama, u skladu sa zakonom. </w:t>
      </w:r>
    </w:p>
    <w:p w:rsidR="00DD76AC" w:rsidRPr="00DD76AC" w:rsidRDefault="00DD76AC" w:rsidP="00DD76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DD76AC">
        <w:rPr>
          <w:rFonts w:ascii="Arial" w:eastAsia="Times New Roman" w:hAnsi="Arial" w:cs="Arial"/>
        </w:rPr>
        <w:t xml:space="preserve">Ostvarivanje obrazovno-vaspitnog rada, zbog ravnomerno zastupljenih nastavnih dana, izvodi se u četvrtak, 26. januara 2023. godine i u utorak 18. aprila 2023. godine, prema rasporedu časova od petka. </w:t>
      </w:r>
    </w:p>
    <w:p w:rsidR="00DD76AC" w:rsidRPr="00DD76AC" w:rsidRDefault="00DD76AC" w:rsidP="00DD76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DD76AC">
        <w:rPr>
          <w:rFonts w:ascii="Arial" w:eastAsia="Times New Roman" w:hAnsi="Arial" w:cs="Arial"/>
        </w:rPr>
        <w:t xml:space="preserve">U slučaju kada su ugroženi bezbednost i zdravlja učenika i zaposlenih, zbog čega nije moguće da škola ostvari obavezne oblike obrazovno-vaspitnog rada u punom broju nastavnih sedmica i nastavnih dana na godišnjem nivou, moguće je odstupanje do 5% od utvrđenog broja petodnevnih nastavnih sedmica, odnosno nastavnih dana. </w:t>
      </w:r>
    </w:p>
    <w:p w:rsidR="00DD76AC" w:rsidRPr="00DD76AC" w:rsidRDefault="00DD76AC" w:rsidP="00DD76AC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3" w:name="clan_4"/>
      <w:bookmarkEnd w:id="3"/>
      <w:r w:rsidRPr="00DD76AC">
        <w:rPr>
          <w:rFonts w:ascii="Arial" w:eastAsia="Times New Roman" w:hAnsi="Arial" w:cs="Arial"/>
          <w:b/>
          <w:bCs/>
          <w:sz w:val="24"/>
          <w:szCs w:val="24"/>
        </w:rPr>
        <w:lastRenderedPageBreak/>
        <w:t xml:space="preserve">Član 4 </w:t>
      </w:r>
    </w:p>
    <w:p w:rsidR="00DD76AC" w:rsidRPr="00DD76AC" w:rsidRDefault="00DD76AC" w:rsidP="00DD76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DD76AC">
        <w:rPr>
          <w:rFonts w:ascii="Arial" w:eastAsia="Times New Roman" w:hAnsi="Arial" w:cs="Arial"/>
        </w:rPr>
        <w:t xml:space="preserve">Nastava i drugi oblici obrazovno-vaspitnog rada ostvaruju se u dva polugodišta. </w:t>
      </w:r>
    </w:p>
    <w:p w:rsidR="00DD76AC" w:rsidRPr="00DD76AC" w:rsidRDefault="00DD76AC" w:rsidP="00DD76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DD76AC">
        <w:rPr>
          <w:rFonts w:ascii="Arial" w:eastAsia="Times New Roman" w:hAnsi="Arial" w:cs="Arial"/>
        </w:rPr>
        <w:t xml:space="preserve">Prvo polugodište počinje u četvrtak 1. septembra 2022. godine, a završava se u petak, 23. decembra 2022. godine. </w:t>
      </w:r>
    </w:p>
    <w:p w:rsidR="00DD76AC" w:rsidRPr="00DD76AC" w:rsidRDefault="00DD76AC" w:rsidP="00DD76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DD76AC">
        <w:rPr>
          <w:rFonts w:ascii="Arial" w:eastAsia="Times New Roman" w:hAnsi="Arial" w:cs="Arial"/>
        </w:rPr>
        <w:t xml:space="preserve">Drugo polugodište počinje u ponedeljak, 9. januara 2023. godine, a završava se u utorak, 20. juna 2023. godine. </w:t>
      </w:r>
    </w:p>
    <w:p w:rsidR="00DD76AC" w:rsidRPr="00DD76AC" w:rsidRDefault="00DD76AC" w:rsidP="00DD76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DD76AC">
        <w:rPr>
          <w:rFonts w:ascii="Arial" w:eastAsia="Times New Roman" w:hAnsi="Arial" w:cs="Arial"/>
        </w:rPr>
        <w:t xml:space="preserve">Drugo polugodište za učenike IV razreda gimnazije završava se u utorak, 23. maja 2023. godine, a za učenike III razreda trogodišnjeg i IV razreda četvorogodišnjeg obrazovanja stručnih škola u utorak, 30. maja 2023. godine. </w:t>
      </w:r>
    </w:p>
    <w:p w:rsidR="00DD76AC" w:rsidRPr="00DD76AC" w:rsidRDefault="00DD76AC" w:rsidP="00DD76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DD76AC">
        <w:rPr>
          <w:rFonts w:ascii="Arial" w:eastAsia="Times New Roman" w:hAnsi="Arial" w:cs="Arial"/>
        </w:rPr>
        <w:t xml:space="preserve">Drugo polugodište za učenike I i II razreda trogodišnjeg, odnosno I, II i III razreda četvorogodišnjeg obrazovanja stručnih škola, za koje je planom i programom nastave i učenja, odnosno nastavnim planom i programom propisana realizacija profesionalne prakse prema individualnom planu realizacije ove prakse za svakog učenika, završava se najkasnije u utorak, 15. avgusta 2023. godine. </w:t>
      </w:r>
    </w:p>
    <w:p w:rsidR="00DD76AC" w:rsidRPr="00DD76AC" w:rsidRDefault="00DD76AC" w:rsidP="00DD76AC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4" w:name="clan_5"/>
      <w:bookmarkEnd w:id="4"/>
      <w:r w:rsidRPr="00DD76AC">
        <w:rPr>
          <w:rFonts w:ascii="Arial" w:eastAsia="Times New Roman" w:hAnsi="Arial" w:cs="Arial"/>
          <w:b/>
          <w:bCs/>
          <w:sz w:val="24"/>
          <w:szCs w:val="24"/>
        </w:rPr>
        <w:t xml:space="preserve">Član 5 </w:t>
      </w:r>
    </w:p>
    <w:p w:rsidR="00DD76AC" w:rsidRPr="00DD76AC" w:rsidRDefault="00DD76AC" w:rsidP="00DD76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DD76AC">
        <w:rPr>
          <w:rFonts w:ascii="Arial" w:eastAsia="Times New Roman" w:hAnsi="Arial" w:cs="Arial"/>
        </w:rPr>
        <w:t xml:space="preserve">U toku školske godine učenici imaju zimski, sretenjski, prolećni i letnji raspust. </w:t>
      </w:r>
    </w:p>
    <w:p w:rsidR="00DD76AC" w:rsidRPr="00DD76AC" w:rsidRDefault="00DD76AC" w:rsidP="00DD76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DD76AC">
        <w:rPr>
          <w:rFonts w:ascii="Arial" w:eastAsia="Times New Roman" w:hAnsi="Arial" w:cs="Arial"/>
        </w:rPr>
        <w:t xml:space="preserve">Zimski raspust počinje u ponedeljak, 26. decembra 2022. godine, a završava se u petak 6. januara 2023. godine. </w:t>
      </w:r>
    </w:p>
    <w:p w:rsidR="00DD76AC" w:rsidRPr="00DD76AC" w:rsidRDefault="00DD76AC" w:rsidP="00DD76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DD76AC">
        <w:rPr>
          <w:rFonts w:ascii="Arial" w:eastAsia="Times New Roman" w:hAnsi="Arial" w:cs="Arial"/>
        </w:rPr>
        <w:t xml:space="preserve">Sretenjski raspust počinje u sredu, 15. februara 2023. godine, a završava se u petak, 17. februara 2023. godine. </w:t>
      </w:r>
    </w:p>
    <w:p w:rsidR="00DD76AC" w:rsidRPr="00DD76AC" w:rsidRDefault="00DD76AC" w:rsidP="00DD76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DD76AC">
        <w:rPr>
          <w:rFonts w:ascii="Arial" w:eastAsia="Times New Roman" w:hAnsi="Arial" w:cs="Arial"/>
        </w:rPr>
        <w:t xml:space="preserve">Prolećni raspust počinje u petak, 7. aprila 2023. godine, a završava se u ponedeljak, 17. aprila 2023. godine. </w:t>
      </w:r>
    </w:p>
    <w:p w:rsidR="00DD76AC" w:rsidRPr="00DD76AC" w:rsidRDefault="00DD76AC" w:rsidP="00DD76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DD76AC">
        <w:rPr>
          <w:rFonts w:ascii="Arial" w:eastAsia="Times New Roman" w:hAnsi="Arial" w:cs="Arial"/>
        </w:rPr>
        <w:t xml:space="preserve">Za učenike I, II i III razreda gimnazije i četvorogodišnjih srednjih stručnih škola i učenike I i II razreda trogodišnjih srednjih stručnih škola, letnji raspust počinje u sredu, 21. juna 2023. godine, a završava se u četvrtak, 31. avgusta 2023. godine. </w:t>
      </w:r>
    </w:p>
    <w:p w:rsidR="00DD76AC" w:rsidRPr="00DD76AC" w:rsidRDefault="00DD76AC" w:rsidP="00DD76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DD76AC">
        <w:rPr>
          <w:rFonts w:ascii="Arial" w:eastAsia="Times New Roman" w:hAnsi="Arial" w:cs="Arial"/>
        </w:rPr>
        <w:t xml:space="preserve">Za učenike IV razreda gimnazije, IV razreda četvorogodišnjih i III razreda trogodišnjih srednjih stručnih škola, letnji raspust počinje po završetku maturskog/završnog ispita, a završava se u četvrtak, 31. avgusta 2023. godine. </w:t>
      </w:r>
    </w:p>
    <w:p w:rsidR="00DD76AC" w:rsidRPr="00DD76AC" w:rsidRDefault="00DD76AC" w:rsidP="00DD76AC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5" w:name="clan_6"/>
      <w:bookmarkEnd w:id="5"/>
      <w:r w:rsidRPr="00DD76AC">
        <w:rPr>
          <w:rFonts w:ascii="Arial" w:eastAsia="Times New Roman" w:hAnsi="Arial" w:cs="Arial"/>
          <w:b/>
          <w:bCs/>
          <w:sz w:val="24"/>
          <w:szCs w:val="24"/>
        </w:rPr>
        <w:t xml:space="preserve">Član 6 </w:t>
      </w:r>
    </w:p>
    <w:p w:rsidR="00DD76AC" w:rsidRPr="00DD76AC" w:rsidRDefault="00DD76AC" w:rsidP="00DD76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DD76AC">
        <w:rPr>
          <w:rFonts w:ascii="Arial" w:eastAsia="Times New Roman" w:hAnsi="Arial" w:cs="Arial"/>
        </w:rPr>
        <w:t xml:space="preserve">Za vreme zimskog raspusta, škola može da planira realizovanje dodatnog i dopunskog rada sa učenicima. </w:t>
      </w:r>
    </w:p>
    <w:p w:rsidR="00DD76AC" w:rsidRPr="00DD76AC" w:rsidRDefault="00DD76AC" w:rsidP="00DD76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DD76AC">
        <w:rPr>
          <w:rFonts w:ascii="Arial" w:eastAsia="Times New Roman" w:hAnsi="Arial" w:cs="Arial"/>
        </w:rPr>
        <w:t xml:space="preserve">O broju časova, obuhvatu učenika i rasporedu izvođenja dodatnog i dopunskog rada sa učenicima iz stava 1. ovog člana, na predlog Nastavničkog veća odlučuje direktor. </w:t>
      </w:r>
    </w:p>
    <w:p w:rsidR="00DD76AC" w:rsidRPr="00DD76AC" w:rsidRDefault="00DD76AC" w:rsidP="00DD76AC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6" w:name="clan_7"/>
      <w:bookmarkEnd w:id="6"/>
      <w:r w:rsidRPr="00DD76AC">
        <w:rPr>
          <w:rFonts w:ascii="Arial" w:eastAsia="Times New Roman" w:hAnsi="Arial" w:cs="Arial"/>
          <w:b/>
          <w:bCs/>
          <w:sz w:val="24"/>
          <w:szCs w:val="24"/>
        </w:rPr>
        <w:t xml:space="preserve">Član 7 </w:t>
      </w:r>
    </w:p>
    <w:p w:rsidR="00DD76AC" w:rsidRPr="00DD76AC" w:rsidRDefault="00DD76AC" w:rsidP="00DD76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DD76AC">
        <w:rPr>
          <w:rFonts w:ascii="Arial" w:eastAsia="Times New Roman" w:hAnsi="Arial" w:cs="Arial"/>
        </w:rPr>
        <w:t xml:space="preserve">U toku nastavnog perioda škola može utvrditi u svom Godišnjem planu rada najviše četiri nastavne subote i to u slučaju ako u nastavni dan: </w:t>
      </w:r>
    </w:p>
    <w:p w:rsidR="00DD76AC" w:rsidRPr="00DD76AC" w:rsidRDefault="00DD76AC" w:rsidP="00DD76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DD76AC">
        <w:rPr>
          <w:rFonts w:ascii="Arial" w:eastAsia="Times New Roman" w:hAnsi="Arial" w:cs="Arial"/>
        </w:rPr>
        <w:t xml:space="preserve">- obeležava Dan škole, </w:t>
      </w:r>
    </w:p>
    <w:p w:rsidR="00DD76AC" w:rsidRPr="00DD76AC" w:rsidRDefault="00DD76AC" w:rsidP="00DD76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DD76AC">
        <w:rPr>
          <w:rFonts w:ascii="Arial" w:eastAsia="Times New Roman" w:hAnsi="Arial" w:cs="Arial"/>
        </w:rPr>
        <w:lastRenderedPageBreak/>
        <w:t xml:space="preserve">- za veći deo učenika škole, realizuje ekskurzije ili drugu aktivnost, </w:t>
      </w:r>
    </w:p>
    <w:p w:rsidR="00DD76AC" w:rsidRPr="00DD76AC" w:rsidRDefault="00DD76AC" w:rsidP="00DD76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DD76AC">
        <w:rPr>
          <w:rFonts w:ascii="Arial" w:eastAsia="Times New Roman" w:hAnsi="Arial" w:cs="Arial"/>
        </w:rPr>
        <w:t xml:space="preserve">- sa većinom učenika učestvuje na nekoj sportskoj ili društvenoj manifestaciji, ili je domaćin takmičenja, društvene ili sportske manifestacije, </w:t>
      </w:r>
    </w:p>
    <w:p w:rsidR="00DD76AC" w:rsidRPr="00DD76AC" w:rsidRDefault="00DD76AC" w:rsidP="00DD76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DD76AC">
        <w:rPr>
          <w:rFonts w:ascii="Arial" w:eastAsia="Times New Roman" w:hAnsi="Arial" w:cs="Arial"/>
        </w:rPr>
        <w:t xml:space="preserve">- zbog odsustva većeg broja učenika ili zaposlenih, koji obeležavaju verski praznik, ili praznik nacionalne manjine utvrđen od strane nacionalnog saveta određene nacionalne manjine u Republici Srbiji, u dan tog praznika je otežano izvođenje nastave. </w:t>
      </w:r>
    </w:p>
    <w:p w:rsidR="00DD76AC" w:rsidRPr="00DD76AC" w:rsidRDefault="00DD76AC" w:rsidP="00DD76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DD76AC">
        <w:rPr>
          <w:rFonts w:ascii="Arial" w:eastAsia="Times New Roman" w:hAnsi="Arial" w:cs="Arial"/>
        </w:rPr>
        <w:t xml:space="preserve">Nastavnu subotu, u kojoj se nadoknađuje propušten rad iz stava 1. ovog člana, potrebno je odraditi u istom kvartalu u kome je i dan koji je određen kao nenastavni. </w:t>
      </w:r>
    </w:p>
    <w:p w:rsidR="00DD76AC" w:rsidRPr="00DD76AC" w:rsidRDefault="00DD76AC" w:rsidP="00DD76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DD76AC">
        <w:rPr>
          <w:rFonts w:ascii="Arial" w:eastAsia="Times New Roman" w:hAnsi="Arial" w:cs="Arial"/>
        </w:rPr>
        <w:t xml:space="preserve">Izbor i raspored republičkih takmičenja učenika, biće određen programom takmičenja i smotri učenika srednjih škola i Stručnim uputstvom o organizovanju takmičenja i smotri učenika osnovnih i srednjih škola, za školsku 2022/23. godinu. </w:t>
      </w:r>
    </w:p>
    <w:p w:rsidR="00DD76AC" w:rsidRPr="00DD76AC" w:rsidRDefault="00DD76AC" w:rsidP="00DD76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DD76AC">
        <w:rPr>
          <w:rFonts w:ascii="Arial" w:eastAsia="Times New Roman" w:hAnsi="Arial" w:cs="Arial"/>
        </w:rPr>
        <w:t xml:space="preserve">Za učenike koji ne budu učestvovali na takmičenjima, navedeni dani su nastavni. </w:t>
      </w:r>
    </w:p>
    <w:p w:rsidR="00DD76AC" w:rsidRPr="00DD76AC" w:rsidRDefault="00DD76AC" w:rsidP="00DD76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DD76AC">
        <w:rPr>
          <w:rFonts w:ascii="Arial" w:eastAsia="Times New Roman" w:hAnsi="Arial" w:cs="Arial"/>
        </w:rPr>
        <w:t xml:space="preserve">U svim drugim slučajevima odstupanja od školskog kalendara, škola je dužna da postupa u skladu sa članom 28. stav 5. i 105. stav 3 i 4. Zakona o osnovama sistema obrazovanja i vaspitanja ("Službeni glasnik RS", br.: 88/17, 27/18-dr. zakon, 10/2019, 27/2018-dr. zakon, 6/2020 i 129/2021). </w:t>
      </w:r>
    </w:p>
    <w:p w:rsidR="00DD76AC" w:rsidRPr="00DD76AC" w:rsidRDefault="00DD76AC" w:rsidP="00DD76AC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7" w:name="clan_8"/>
      <w:bookmarkEnd w:id="7"/>
      <w:r w:rsidRPr="00DD76AC">
        <w:rPr>
          <w:rFonts w:ascii="Arial" w:eastAsia="Times New Roman" w:hAnsi="Arial" w:cs="Arial"/>
          <w:b/>
          <w:bCs/>
          <w:sz w:val="24"/>
          <w:szCs w:val="24"/>
        </w:rPr>
        <w:t xml:space="preserve">Član 8 </w:t>
      </w:r>
    </w:p>
    <w:p w:rsidR="00DD76AC" w:rsidRPr="00DD76AC" w:rsidRDefault="00DD76AC" w:rsidP="00DD76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DD76AC">
        <w:rPr>
          <w:rFonts w:ascii="Arial" w:eastAsia="Times New Roman" w:hAnsi="Arial" w:cs="Arial"/>
        </w:rPr>
        <w:t xml:space="preserve">Prijavljivanje za polaganje prijemnih ispita obaviće se od 18-21. aprila 2023. godine, i to: </w:t>
      </w:r>
    </w:p>
    <w:p w:rsidR="00DD76AC" w:rsidRPr="00DD76AC" w:rsidRDefault="00DD76AC" w:rsidP="00DD76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DD76AC">
        <w:rPr>
          <w:rFonts w:ascii="Arial" w:eastAsia="Times New Roman" w:hAnsi="Arial" w:cs="Arial"/>
        </w:rPr>
        <w:t xml:space="preserve">1) od utorka, 18. aprila do petka, 21. aprila 2023. godine, elektronskim putem preko portala Moja srednja škola; </w:t>
      </w:r>
    </w:p>
    <w:p w:rsidR="00DD76AC" w:rsidRPr="00DD76AC" w:rsidRDefault="00DD76AC" w:rsidP="00DD76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DD76AC">
        <w:rPr>
          <w:rFonts w:ascii="Arial" w:eastAsia="Times New Roman" w:hAnsi="Arial" w:cs="Arial"/>
        </w:rPr>
        <w:t xml:space="preserve">2) u petak 21. aprila i ponedeljak, 24. aprila 2023. godine, neposredno u matičnim osnovnim školama i neposredno u srednjim školama u kojima je organizovano polaganju prijemnog ispita. </w:t>
      </w:r>
    </w:p>
    <w:p w:rsidR="00DD76AC" w:rsidRPr="00DD76AC" w:rsidRDefault="00DD76AC" w:rsidP="00DD76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DD76AC">
        <w:rPr>
          <w:rFonts w:ascii="Arial" w:eastAsia="Times New Roman" w:hAnsi="Arial" w:cs="Arial"/>
        </w:rPr>
        <w:t xml:space="preserve">Prijemni ispiti za upis učenika u srednje škole za školsku 2023/2024. godinu, biće organizovani u periodu od 12-21. maja 2023. godine, i to za upis u: </w:t>
      </w:r>
    </w:p>
    <w:p w:rsidR="00DD76AC" w:rsidRPr="00DD76AC" w:rsidRDefault="00DD76AC" w:rsidP="00DD76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DD76AC">
        <w:rPr>
          <w:rFonts w:ascii="Arial" w:eastAsia="Times New Roman" w:hAnsi="Arial" w:cs="Arial"/>
        </w:rPr>
        <w:t xml:space="preserve">- srednje škole u kojima se deo nastave odvija na stranom jeziku; </w:t>
      </w:r>
    </w:p>
    <w:p w:rsidR="00DD76AC" w:rsidRPr="00DD76AC" w:rsidRDefault="00DD76AC" w:rsidP="00DD76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DD76AC">
        <w:rPr>
          <w:rFonts w:ascii="Arial" w:eastAsia="Times New Roman" w:hAnsi="Arial" w:cs="Arial"/>
        </w:rPr>
        <w:t xml:space="preserve">- srednje baletske škole; </w:t>
      </w:r>
    </w:p>
    <w:p w:rsidR="00DD76AC" w:rsidRPr="00DD76AC" w:rsidRDefault="00DD76AC" w:rsidP="00DD76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DD76AC">
        <w:rPr>
          <w:rFonts w:ascii="Arial" w:eastAsia="Times New Roman" w:hAnsi="Arial" w:cs="Arial"/>
        </w:rPr>
        <w:t xml:space="preserve">- odeljenja za učenike sa posebnim sposobnostima za matematiku; </w:t>
      </w:r>
    </w:p>
    <w:p w:rsidR="00DD76AC" w:rsidRPr="00DD76AC" w:rsidRDefault="00DD76AC" w:rsidP="00DD76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DD76AC">
        <w:rPr>
          <w:rFonts w:ascii="Arial" w:eastAsia="Times New Roman" w:hAnsi="Arial" w:cs="Arial"/>
        </w:rPr>
        <w:t xml:space="preserve">- odeljenja učenika sa posebnim sposobnostima za fiziku; </w:t>
      </w:r>
    </w:p>
    <w:p w:rsidR="00DD76AC" w:rsidRPr="00DD76AC" w:rsidRDefault="00DD76AC" w:rsidP="00DD76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DD76AC">
        <w:rPr>
          <w:rFonts w:ascii="Arial" w:eastAsia="Times New Roman" w:hAnsi="Arial" w:cs="Arial"/>
        </w:rPr>
        <w:t xml:space="preserve">- odeljenja učenika sa posebnim sposobnostima za računarstvo i informatiku; </w:t>
      </w:r>
    </w:p>
    <w:p w:rsidR="00DD76AC" w:rsidRPr="00DD76AC" w:rsidRDefault="00DD76AC" w:rsidP="00DD76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DD76AC">
        <w:rPr>
          <w:rFonts w:ascii="Arial" w:eastAsia="Times New Roman" w:hAnsi="Arial" w:cs="Arial"/>
        </w:rPr>
        <w:t xml:space="preserve">- odeljenja učenika sa posebnim sposobnostima za scensku i audio-vizuelnu umetnost; </w:t>
      </w:r>
    </w:p>
    <w:p w:rsidR="00DD76AC" w:rsidRPr="00DD76AC" w:rsidRDefault="00DD76AC" w:rsidP="00DD76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DD76AC">
        <w:rPr>
          <w:rFonts w:ascii="Arial" w:eastAsia="Times New Roman" w:hAnsi="Arial" w:cs="Arial"/>
        </w:rPr>
        <w:t xml:space="preserve">- odeljenja učenika sa posebnim sposobnostima za geografiju i istoriju; </w:t>
      </w:r>
    </w:p>
    <w:p w:rsidR="00DD76AC" w:rsidRPr="00DD76AC" w:rsidRDefault="00DD76AC" w:rsidP="00DD76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DD76AC">
        <w:rPr>
          <w:rFonts w:ascii="Arial" w:eastAsia="Times New Roman" w:hAnsi="Arial" w:cs="Arial"/>
        </w:rPr>
        <w:t xml:space="preserve">- odeljenja učenika sa posebnim sposobnostima za biologiju i hemiju; </w:t>
      </w:r>
    </w:p>
    <w:p w:rsidR="00DD76AC" w:rsidRPr="00DD76AC" w:rsidRDefault="00DD76AC" w:rsidP="00DD76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DD76AC">
        <w:rPr>
          <w:rFonts w:ascii="Arial" w:eastAsia="Times New Roman" w:hAnsi="Arial" w:cs="Arial"/>
        </w:rPr>
        <w:t xml:space="preserve">- odeljenja za učenike sa posebnim sposobnostima za filološke nauke (ispit iz srpskog/maternjeg jezika i književnosti i ispit iz stranog jezika); </w:t>
      </w:r>
    </w:p>
    <w:p w:rsidR="00DD76AC" w:rsidRPr="00DD76AC" w:rsidRDefault="00DD76AC" w:rsidP="00DD76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DD76AC">
        <w:rPr>
          <w:rFonts w:ascii="Arial" w:eastAsia="Times New Roman" w:hAnsi="Arial" w:cs="Arial"/>
        </w:rPr>
        <w:lastRenderedPageBreak/>
        <w:t xml:space="preserve">- srednje muzičke škole; </w:t>
      </w:r>
    </w:p>
    <w:p w:rsidR="00DD76AC" w:rsidRPr="00DD76AC" w:rsidRDefault="00DD76AC" w:rsidP="00DD76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DD76AC">
        <w:rPr>
          <w:rFonts w:ascii="Arial" w:eastAsia="Times New Roman" w:hAnsi="Arial" w:cs="Arial"/>
        </w:rPr>
        <w:t xml:space="preserve">- umetničke škole likovne oblasti i na obrazovne profile u oblasti umetnosti. </w:t>
      </w:r>
    </w:p>
    <w:p w:rsidR="00DD76AC" w:rsidRPr="00DD76AC" w:rsidRDefault="00DD76AC" w:rsidP="00DD76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DD76AC">
        <w:rPr>
          <w:rFonts w:ascii="Arial" w:eastAsia="Times New Roman" w:hAnsi="Arial" w:cs="Arial"/>
        </w:rPr>
        <w:t xml:space="preserve">Predaja dokumenata za upis u odeljenja za učenike sa posebnim sposobnostima za sport održaće se u subotu, 20. maja i ponedeljak, 22. maja 2023. godine. </w:t>
      </w:r>
    </w:p>
    <w:p w:rsidR="00DD76AC" w:rsidRPr="00DD76AC" w:rsidRDefault="00DD76AC" w:rsidP="00DD76AC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8" w:name="clan_9"/>
      <w:bookmarkEnd w:id="8"/>
      <w:r w:rsidRPr="00DD76AC">
        <w:rPr>
          <w:rFonts w:ascii="Arial" w:eastAsia="Times New Roman" w:hAnsi="Arial" w:cs="Arial"/>
          <w:b/>
          <w:bCs/>
          <w:sz w:val="24"/>
          <w:szCs w:val="24"/>
        </w:rPr>
        <w:t xml:space="preserve">Član 9 </w:t>
      </w:r>
    </w:p>
    <w:p w:rsidR="00DD76AC" w:rsidRPr="00DD76AC" w:rsidRDefault="00DD76AC" w:rsidP="00DD76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DD76AC">
        <w:rPr>
          <w:rFonts w:ascii="Arial" w:eastAsia="Times New Roman" w:hAnsi="Arial" w:cs="Arial"/>
        </w:rPr>
        <w:t xml:space="preserve">Probno polaganje opšte, stručne i umetničke mature (probna Državna matura) održaće se u srednjim školama u periodu od 31. maja do 2. juna 2023. godine. </w:t>
      </w:r>
    </w:p>
    <w:p w:rsidR="00DD76AC" w:rsidRPr="00DD76AC" w:rsidRDefault="00DD76AC" w:rsidP="00DD76AC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9" w:name="clan_10"/>
      <w:bookmarkEnd w:id="9"/>
      <w:r w:rsidRPr="00DD76AC">
        <w:rPr>
          <w:rFonts w:ascii="Arial" w:eastAsia="Times New Roman" w:hAnsi="Arial" w:cs="Arial"/>
          <w:b/>
          <w:bCs/>
          <w:sz w:val="24"/>
          <w:szCs w:val="24"/>
        </w:rPr>
        <w:t xml:space="preserve">Član 10 </w:t>
      </w:r>
    </w:p>
    <w:p w:rsidR="00DD76AC" w:rsidRPr="00DD76AC" w:rsidRDefault="00DD76AC" w:rsidP="00DD76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DD76AC">
        <w:rPr>
          <w:rFonts w:ascii="Arial" w:eastAsia="Times New Roman" w:hAnsi="Arial" w:cs="Arial"/>
        </w:rPr>
        <w:t xml:space="preserve">Vreme saopštavanja uspeha učenika i podele đačkih knjižica, svedočanstava i diploma po završetku prvog, odnosno drugog polugodišta, škola utvrđuje godišnjim planom rada. </w:t>
      </w:r>
    </w:p>
    <w:p w:rsidR="00DD76AC" w:rsidRPr="00DD76AC" w:rsidRDefault="00DD76AC" w:rsidP="00DD76AC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0" w:name="clan_11"/>
      <w:bookmarkEnd w:id="10"/>
      <w:r w:rsidRPr="00DD76AC">
        <w:rPr>
          <w:rFonts w:ascii="Arial" w:eastAsia="Times New Roman" w:hAnsi="Arial" w:cs="Arial"/>
          <w:b/>
          <w:bCs/>
          <w:sz w:val="24"/>
          <w:szCs w:val="24"/>
        </w:rPr>
        <w:t xml:space="preserve">Član 11 </w:t>
      </w:r>
    </w:p>
    <w:p w:rsidR="00DD76AC" w:rsidRPr="00DD76AC" w:rsidRDefault="00DD76AC" w:rsidP="00DD76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DD76AC">
        <w:rPr>
          <w:rFonts w:ascii="Arial" w:eastAsia="Times New Roman" w:hAnsi="Arial" w:cs="Arial"/>
        </w:rPr>
        <w:t xml:space="preserve">U školi se praznuju državni i verski praznici u skladu sa Zakonom o državnim i drugim praznicima u Republici Srbiji ("Službeni glasnik RS" broj 43/01, 101/07 i 92/11). </w:t>
      </w:r>
    </w:p>
    <w:p w:rsidR="00DD76AC" w:rsidRPr="00DD76AC" w:rsidRDefault="00DD76AC" w:rsidP="00DD76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DD76AC">
        <w:rPr>
          <w:rFonts w:ascii="Arial" w:eastAsia="Times New Roman" w:hAnsi="Arial" w:cs="Arial"/>
        </w:rPr>
        <w:t xml:space="preserve">U školi se obeležava: </w:t>
      </w:r>
    </w:p>
    <w:p w:rsidR="00DD76AC" w:rsidRPr="00DD76AC" w:rsidRDefault="00DD76AC" w:rsidP="00DD76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DD76AC">
        <w:rPr>
          <w:rFonts w:ascii="Arial" w:eastAsia="Times New Roman" w:hAnsi="Arial" w:cs="Arial"/>
        </w:rPr>
        <w:t xml:space="preserve">- 21. oktobar 2022. godine - Dan sećanja na srpske žrtve u Drugom svetskom ratu, kao radni i nastavni dan </w:t>
      </w:r>
    </w:p>
    <w:p w:rsidR="00DD76AC" w:rsidRPr="00DD76AC" w:rsidRDefault="00DD76AC" w:rsidP="00DD76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DD76AC">
        <w:rPr>
          <w:rFonts w:ascii="Arial" w:eastAsia="Times New Roman" w:hAnsi="Arial" w:cs="Arial"/>
        </w:rPr>
        <w:t xml:space="preserve">- 08. novembar 2022. godine - Dan prosvetnih radnika </w:t>
      </w:r>
    </w:p>
    <w:p w:rsidR="00DD76AC" w:rsidRPr="00DD76AC" w:rsidRDefault="00DD76AC" w:rsidP="00DD76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DD76AC">
        <w:rPr>
          <w:rFonts w:ascii="Arial" w:eastAsia="Times New Roman" w:hAnsi="Arial" w:cs="Arial"/>
        </w:rPr>
        <w:t xml:space="preserve">- 11. novembar 2022. godine - Dan primirja u Prvom svetskom ratu, kao neradni i nenastavni dan </w:t>
      </w:r>
    </w:p>
    <w:p w:rsidR="00DD76AC" w:rsidRPr="00DD76AC" w:rsidRDefault="00DD76AC" w:rsidP="00DD76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DD76AC">
        <w:rPr>
          <w:rFonts w:ascii="Arial" w:eastAsia="Times New Roman" w:hAnsi="Arial" w:cs="Arial"/>
        </w:rPr>
        <w:t xml:space="preserve">- 27. januar 2023. godine - Sveti Sava - školska slava, kao radni i nenastavni dan </w:t>
      </w:r>
    </w:p>
    <w:p w:rsidR="00DD76AC" w:rsidRPr="00DD76AC" w:rsidRDefault="00DD76AC" w:rsidP="00DD76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DD76AC">
        <w:rPr>
          <w:rFonts w:ascii="Arial" w:eastAsia="Times New Roman" w:hAnsi="Arial" w:cs="Arial"/>
        </w:rPr>
        <w:t xml:space="preserve">- 15. februar 2023. godine - Sretenje - Dan državnosti, koji se praznuje 15. i 16. februara 2023. godine, kao neradni dani </w:t>
      </w:r>
    </w:p>
    <w:p w:rsidR="00DD76AC" w:rsidRPr="00DD76AC" w:rsidRDefault="00DD76AC" w:rsidP="00DD76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DD76AC">
        <w:rPr>
          <w:rFonts w:ascii="Arial" w:eastAsia="Times New Roman" w:hAnsi="Arial" w:cs="Arial"/>
        </w:rPr>
        <w:t xml:space="preserve">- 21. februar 2023. godine - Međunarodni dan maternjeg jezika </w:t>
      </w:r>
    </w:p>
    <w:p w:rsidR="00DD76AC" w:rsidRPr="00DD76AC" w:rsidRDefault="00DD76AC" w:rsidP="00DD76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DD76AC">
        <w:rPr>
          <w:rFonts w:ascii="Arial" w:eastAsia="Times New Roman" w:hAnsi="Arial" w:cs="Arial"/>
        </w:rPr>
        <w:t xml:space="preserve">- 10. april 2023. godine - Dan sećanja na Dositeja Obradovića, velikog srpskog prosvetitelja i prvog srpskog ministra prosvete </w:t>
      </w:r>
    </w:p>
    <w:p w:rsidR="00DD76AC" w:rsidRPr="00DD76AC" w:rsidRDefault="00DD76AC" w:rsidP="00DD76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DD76AC">
        <w:rPr>
          <w:rFonts w:ascii="Arial" w:eastAsia="Times New Roman" w:hAnsi="Arial" w:cs="Arial"/>
        </w:rPr>
        <w:t xml:space="preserve">- 22. april 2023. godine - Dan sećanja na žrtve holokausta, genocida i drugih žrtava fašizma u Drugom svetskom ratu, kao radni i nastavni dan </w:t>
      </w:r>
    </w:p>
    <w:p w:rsidR="00DD76AC" w:rsidRPr="00DD76AC" w:rsidRDefault="00DD76AC" w:rsidP="00DD76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DD76AC">
        <w:rPr>
          <w:rFonts w:ascii="Arial" w:eastAsia="Times New Roman" w:hAnsi="Arial" w:cs="Arial"/>
        </w:rPr>
        <w:t xml:space="preserve">- maj 2023. godine - Praznik rada, koji se praznuje 1. i 2. maja 2023. godine, kao nenastavni dani </w:t>
      </w:r>
    </w:p>
    <w:p w:rsidR="00DD76AC" w:rsidRPr="00DD76AC" w:rsidRDefault="00DD76AC" w:rsidP="00DD76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DD76AC">
        <w:rPr>
          <w:rFonts w:ascii="Arial" w:eastAsia="Times New Roman" w:hAnsi="Arial" w:cs="Arial"/>
        </w:rPr>
        <w:t xml:space="preserve">- 09. maj 2023. godine - Dan pobede kao nad fašizmom, radni i nastavni dan. </w:t>
      </w:r>
    </w:p>
    <w:p w:rsidR="00DD76AC" w:rsidRPr="00DD76AC" w:rsidRDefault="00DD76AC" w:rsidP="00DD76AC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1" w:name="clan_12"/>
      <w:bookmarkEnd w:id="11"/>
      <w:r w:rsidRPr="00DD76AC">
        <w:rPr>
          <w:rFonts w:ascii="Arial" w:eastAsia="Times New Roman" w:hAnsi="Arial" w:cs="Arial"/>
          <w:b/>
          <w:bCs/>
          <w:sz w:val="24"/>
          <w:szCs w:val="24"/>
        </w:rPr>
        <w:t xml:space="preserve">Član 12 </w:t>
      </w:r>
    </w:p>
    <w:p w:rsidR="00DD76AC" w:rsidRPr="00DD76AC" w:rsidRDefault="00DD76AC" w:rsidP="00DD76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DD76AC">
        <w:rPr>
          <w:rFonts w:ascii="Arial" w:eastAsia="Times New Roman" w:hAnsi="Arial" w:cs="Arial"/>
        </w:rPr>
        <w:t xml:space="preserve">Učenici i zaposleni u školi imaju pravo da ne pohađaju nastavu, odnosno da ne rade, u dane verskih praznika: </w:t>
      </w:r>
    </w:p>
    <w:p w:rsidR="00DD76AC" w:rsidRPr="00DD76AC" w:rsidRDefault="00DD76AC" w:rsidP="00DD76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DD76AC">
        <w:rPr>
          <w:rFonts w:ascii="Arial" w:eastAsia="Times New Roman" w:hAnsi="Arial" w:cs="Arial"/>
        </w:rPr>
        <w:t xml:space="preserve">- Pravoslavni vernici - na prvi dan krsne slave; </w:t>
      </w:r>
    </w:p>
    <w:p w:rsidR="00DD76AC" w:rsidRPr="00DD76AC" w:rsidRDefault="00DD76AC" w:rsidP="00DD76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DD76AC">
        <w:rPr>
          <w:rFonts w:ascii="Arial" w:eastAsia="Times New Roman" w:hAnsi="Arial" w:cs="Arial"/>
        </w:rPr>
        <w:lastRenderedPageBreak/>
        <w:t xml:space="preserve">- Pripadnici verskih zajednica koje obeležavaju verske praznike po Gregorijanskom odnosno Julijanskom kalendaru - na prvi dan Božića i u dane uskršnjih praznika počev od Velikog petka zaključno sa drugim danom praznika; </w:t>
      </w:r>
    </w:p>
    <w:p w:rsidR="00DD76AC" w:rsidRPr="00DD76AC" w:rsidRDefault="00DD76AC" w:rsidP="00DD76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DD76AC">
        <w:rPr>
          <w:rFonts w:ascii="Arial" w:eastAsia="Times New Roman" w:hAnsi="Arial" w:cs="Arial"/>
        </w:rPr>
        <w:t xml:space="preserve">- Pripadnici Islamske zajednice - 21. aprila 2023. godine, prvi dan Ramazanskog bajrama i 28. juna 2023. godine, prvi dan Kurban-bajrama. </w:t>
      </w:r>
    </w:p>
    <w:p w:rsidR="00DD76AC" w:rsidRPr="00DD76AC" w:rsidRDefault="00DD76AC" w:rsidP="00DD76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DD76AC">
        <w:rPr>
          <w:rFonts w:ascii="Arial" w:eastAsia="Times New Roman" w:hAnsi="Arial" w:cs="Arial"/>
        </w:rPr>
        <w:t xml:space="preserve">- Pripadnici Jevrejske zajednice - 15. oktobra 2022. godine, na prvi dan Jom Kipura i 06. aprila 2023. godine, prvi dan Pasha ili Pesah. </w:t>
      </w:r>
    </w:p>
    <w:p w:rsidR="00DD76AC" w:rsidRPr="00DD76AC" w:rsidRDefault="00DD76AC" w:rsidP="00DD76AC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2" w:name="clan_13"/>
      <w:bookmarkEnd w:id="12"/>
      <w:r w:rsidRPr="00DD76AC">
        <w:rPr>
          <w:rFonts w:ascii="Arial" w:eastAsia="Times New Roman" w:hAnsi="Arial" w:cs="Arial"/>
          <w:b/>
          <w:bCs/>
          <w:sz w:val="24"/>
          <w:szCs w:val="24"/>
        </w:rPr>
        <w:t xml:space="preserve">Član 13 </w:t>
      </w:r>
    </w:p>
    <w:p w:rsidR="00DD76AC" w:rsidRPr="00DD76AC" w:rsidRDefault="00DD76AC" w:rsidP="00DD76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DD76AC">
        <w:rPr>
          <w:rFonts w:ascii="Arial" w:eastAsia="Times New Roman" w:hAnsi="Arial" w:cs="Arial"/>
        </w:rPr>
        <w:t xml:space="preserve">Odlukama nacionalnih saveta nacionalnih manjina utvrđeni su sledeći nacionalni praznici nacionalnih manjina: </w:t>
      </w:r>
    </w:p>
    <w:p w:rsidR="00DD76AC" w:rsidRPr="00DD76AC" w:rsidRDefault="00DD76AC" w:rsidP="00DD76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DD76AC">
        <w:rPr>
          <w:rFonts w:ascii="Arial" w:eastAsia="Times New Roman" w:hAnsi="Arial" w:cs="Arial"/>
        </w:rPr>
        <w:t xml:space="preserve">- za mađarsku nacionalnu zajednicu: </w:t>
      </w:r>
    </w:p>
    <w:p w:rsidR="00DD76AC" w:rsidRPr="00DD76AC" w:rsidRDefault="00DD76AC" w:rsidP="00DD76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DD76AC">
        <w:rPr>
          <w:rFonts w:ascii="Arial" w:eastAsia="Times New Roman" w:hAnsi="Arial" w:cs="Arial"/>
        </w:rPr>
        <w:t xml:space="preserve">* 15. mart - Dan revolucije i oslobodilačke borbe 1848/49 </w:t>
      </w:r>
    </w:p>
    <w:p w:rsidR="00DD76AC" w:rsidRPr="00DD76AC" w:rsidRDefault="00DD76AC" w:rsidP="00DD76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DD76AC">
        <w:rPr>
          <w:rFonts w:ascii="Arial" w:eastAsia="Times New Roman" w:hAnsi="Arial" w:cs="Arial"/>
        </w:rPr>
        <w:t xml:space="preserve">* 20. avgust - Dan Svetog Stevana i </w:t>
      </w:r>
    </w:p>
    <w:p w:rsidR="00DD76AC" w:rsidRPr="00DD76AC" w:rsidRDefault="00DD76AC" w:rsidP="00DD76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DD76AC">
        <w:rPr>
          <w:rFonts w:ascii="Arial" w:eastAsia="Times New Roman" w:hAnsi="Arial" w:cs="Arial"/>
        </w:rPr>
        <w:t xml:space="preserve">* 23. oktobar - Dan početka revolucije i oslobodilačke borbe 1956. godine </w:t>
      </w:r>
    </w:p>
    <w:p w:rsidR="00DD76AC" w:rsidRPr="00DD76AC" w:rsidRDefault="00DD76AC" w:rsidP="00DD76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DD76AC">
        <w:rPr>
          <w:rFonts w:ascii="Arial" w:eastAsia="Times New Roman" w:hAnsi="Arial" w:cs="Arial"/>
        </w:rPr>
        <w:t xml:space="preserve">- za slovačku nacionalnu zajednicu: </w:t>
      </w:r>
    </w:p>
    <w:p w:rsidR="00DD76AC" w:rsidRPr="00DD76AC" w:rsidRDefault="00DD76AC" w:rsidP="00DD76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DD76AC">
        <w:rPr>
          <w:rFonts w:ascii="Arial" w:eastAsia="Times New Roman" w:hAnsi="Arial" w:cs="Arial"/>
        </w:rPr>
        <w:t xml:space="preserve">* prvi vikend u avgustu - Dani slovačkih narodnih svečanosti. </w:t>
      </w:r>
    </w:p>
    <w:p w:rsidR="00DD76AC" w:rsidRPr="00DD76AC" w:rsidRDefault="00DD76AC" w:rsidP="00DD76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DD76AC">
        <w:rPr>
          <w:rFonts w:ascii="Arial" w:eastAsia="Times New Roman" w:hAnsi="Arial" w:cs="Arial"/>
        </w:rPr>
        <w:t xml:space="preserve">- za rumunsku nacionalnu zajednicu: </w:t>
      </w:r>
    </w:p>
    <w:p w:rsidR="00DD76AC" w:rsidRPr="00DD76AC" w:rsidRDefault="00DD76AC" w:rsidP="00DD76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DD76AC">
        <w:rPr>
          <w:rFonts w:ascii="Arial" w:eastAsia="Times New Roman" w:hAnsi="Arial" w:cs="Arial"/>
        </w:rPr>
        <w:t xml:space="preserve">* 15. januar - datum rođenja nacionalnog pesnika Mihai Emineskua, </w:t>
      </w:r>
    </w:p>
    <w:p w:rsidR="00DD76AC" w:rsidRPr="00DD76AC" w:rsidRDefault="00DD76AC" w:rsidP="00DD76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DD76AC">
        <w:rPr>
          <w:rFonts w:ascii="Arial" w:eastAsia="Times New Roman" w:hAnsi="Arial" w:cs="Arial"/>
        </w:rPr>
        <w:t xml:space="preserve">* 04. septembar - praznik Velike gospojine, </w:t>
      </w:r>
    </w:p>
    <w:p w:rsidR="00DD76AC" w:rsidRPr="00DD76AC" w:rsidRDefault="00DD76AC" w:rsidP="00DD76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DD76AC">
        <w:rPr>
          <w:rFonts w:ascii="Arial" w:eastAsia="Times New Roman" w:hAnsi="Arial" w:cs="Arial"/>
        </w:rPr>
        <w:t xml:space="preserve">* 01. decembar - Nacionalni praznik Rumunije i </w:t>
      </w:r>
    </w:p>
    <w:p w:rsidR="00DD76AC" w:rsidRPr="00DD76AC" w:rsidRDefault="00DD76AC" w:rsidP="00DD76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DD76AC">
        <w:rPr>
          <w:rFonts w:ascii="Arial" w:eastAsia="Times New Roman" w:hAnsi="Arial" w:cs="Arial"/>
        </w:rPr>
        <w:t xml:space="preserve">* 07. decembar - Dan nacionalnog saveta. </w:t>
      </w:r>
    </w:p>
    <w:p w:rsidR="00DD76AC" w:rsidRPr="00DD76AC" w:rsidRDefault="00DD76AC" w:rsidP="00DD76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DD76AC">
        <w:rPr>
          <w:rFonts w:ascii="Arial" w:eastAsia="Times New Roman" w:hAnsi="Arial" w:cs="Arial"/>
        </w:rPr>
        <w:t xml:space="preserve">- za rusinsku nacionalnu zajednicu: </w:t>
      </w:r>
    </w:p>
    <w:p w:rsidR="00DD76AC" w:rsidRPr="00DD76AC" w:rsidRDefault="00DD76AC" w:rsidP="00DD76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DD76AC">
        <w:rPr>
          <w:rFonts w:ascii="Arial" w:eastAsia="Times New Roman" w:hAnsi="Arial" w:cs="Arial"/>
        </w:rPr>
        <w:t xml:space="preserve">* 17. januar - Dan Rusina. </w:t>
      </w:r>
    </w:p>
    <w:p w:rsidR="00DD76AC" w:rsidRPr="00DD76AC" w:rsidRDefault="00DD76AC" w:rsidP="00DD76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DD76AC">
        <w:rPr>
          <w:rFonts w:ascii="Arial" w:eastAsia="Times New Roman" w:hAnsi="Arial" w:cs="Arial"/>
        </w:rPr>
        <w:t xml:space="preserve">- za hrvatsku nacionalnu zajednicu: </w:t>
      </w:r>
    </w:p>
    <w:p w:rsidR="00DD76AC" w:rsidRPr="00DD76AC" w:rsidRDefault="00DD76AC" w:rsidP="00DD76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DD76AC">
        <w:rPr>
          <w:rFonts w:ascii="Arial" w:eastAsia="Times New Roman" w:hAnsi="Arial" w:cs="Arial"/>
        </w:rPr>
        <w:t xml:space="preserve">* 19. mart - blagdan Svetog Josipa, </w:t>
      </w:r>
    </w:p>
    <w:p w:rsidR="00DD76AC" w:rsidRPr="00DD76AC" w:rsidRDefault="00DD76AC" w:rsidP="00DD76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DD76AC">
        <w:rPr>
          <w:rFonts w:ascii="Arial" w:eastAsia="Times New Roman" w:hAnsi="Arial" w:cs="Arial"/>
        </w:rPr>
        <w:t xml:space="preserve">* 19. jun - datum rođenja subotičkog biskupa Ivana Antunovića, </w:t>
      </w:r>
    </w:p>
    <w:p w:rsidR="00DD76AC" w:rsidRPr="00DD76AC" w:rsidRDefault="00DD76AC" w:rsidP="00DD76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DD76AC">
        <w:rPr>
          <w:rFonts w:ascii="Arial" w:eastAsia="Times New Roman" w:hAnsi="Arial" w:cs="Arial"/>
        </w:rPr>
        <w:t xml:space="preserve">* 16. oktobar - datum rođenja bana Josipa Jelačića i </w:t>
      </w:r>
    </w:p>
    <w:p w:rsidR="00DD76AC" w:rsidRPr="00DD76AC" w:rsidRDefault="00DD76AC" w:rsidP="00DD76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DD76AC">
        <w:rPr>
          <w:rFonts w:ascii="Arial" w:eastAsia="Times New Roman" w:hAnsi="Arial" w:cs="Arial"/>
        </w:rPr>
        <w:t xml:space="preserve">* 15. decembar - datum osnivanja Hrvatskog nacionalnog vijeća. </w:t>
      </w:r>
    </w:p>
    <w:p w:rsidR="00DD76AC" w:rsidRPr="00DD76AC" w:rsidRDefault="00DD76AC" w:rsidP="00DD76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DD76AC">
        <w:rPr>
          <w:rFonts w:ascii="Arial" w:eastAsia="Times New Roman" w:hAnsi="Arial" w:cs="Arial"/>
        </w:rPr>
        <w:t xml:space="preserve">- za bunjevačku nacionalnu zajednicu: </w:t>
      </w:r>
    </w:p>
    <w:p w:rsidR="00DD76AC" w:rsidRPr="00DD76AC" w:rsidRDefault="00DD76AC" w:rsidP="00DD76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DD76AC">
        <w:rPr>
          <w:rFonts w:ascii="Arial" w:eastAsia="Times New Roman" w:hAnsi="Arial" w:cs="Arial"/>
        </w:rPr>
        <w:t xml:space="preserve">* 02. februar - Dan velikog prela </w:t>
      </w:r>
    </w:p>
    <w:p w:rsidR="00DD76AC" w:rsidRPr="00DD76AC" w:rsidRDefault="00DD76AC" w:rsidP="00DD76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DD76AC">
        <w:rPr>
          <w:rFonts w:ascii="Arial" w:eastAsia="Times New Roman" w:hAnsi="Arial" w:cs="Arial"/>
        </w:rPr>
        <w:lastRenderedPageBreak/>
        <w:t xml:space="preserve">* 23. februar - Dan izbora prvog Nacionalnog saveta </w:t>
      </w:r>
    </w:p>
    <w:p w:rsidR="00DD76AC" w:rsidRPr="00DD76AC" w:rsidRDefault="00DD76AC" w:rsidP="00DD76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DD76AC">
        <w:rPr>
          <w:rFonts w:ascii="Arial" w:eastAsia="Times New Roman" w:hAnsi="Arial" w:cs="Arial"/>
        </w:rPr>
        <w:t xml:space="preserve">* 15. avgust - Dan Dužijance i </w:t>
      </w:r>
    </w:p>
    <w:p w:rsidR="00DD76AC" w:rsidRPr="00DD76AC" w:rsidRDefault="00DD76AC" w:rsidP="00DD76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DD76AC">
        <w:rPr>
          <w:rFonts w:ascii="Arial" w:eastAsia="Times New Roman" w:hAnsi="Arial" w:cs="Arial"/>
        </w:rPr>
        <w:t xml:space="preserve">* 25. novembar - Dan kada je 1918. godine u Novom Sadu održana Velika Narodna skupština Srba, Bunjevaca i ostalih Slovena </w:t>
      </w:r>
    </w:p>
    <w:p w:rsidR="00DD76AC" w:rsidRPr="00DD76AC" w:rsidRDefault="00DD76AC" w:rsidP="00DD76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DD76AC">
        <w:rPr>
          <w:rFonts w:ascii="Arial" w:eastAsia="Times New Roman" w:hAnsi="Arial" w:cs="Arial"/>
        </w:rPr>
        <w:t xml:space="preserve">- za romsku nacionalnu zajednicu: </w:t>
      </w:r>
    </w:p>
    <w:p w:rsidR="00DD76AC" w:rsidRPr="00DD76AC" w:rsidRDefault="00DD76AC" w:rsidP="00DD76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DD76AC">
        <w:rPr>
          <w:rFonts w:ascii="Arial" w:eastAsia="Times New Roman" w:hAnsi="Arial" w:cs="Arial"/>
        </w:rPr>
        <w:t xml:space="preserve">* 14. januar - Vasilica, </w:t>
      </w:r>
    </w:p>
    <w:p w:rsidR="00DD76AC" w:rsidRPr="00DD76AC" w:rsidRDefault="00DD76AC" w:rsidP="00DD76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DD76AC">
        <w:rPr>
          <w:rFonts w:ascii="Arial" w:eastAsia="Times New Roman" w:hAnsi="Arial" w:cs="Arial"/>
        </w:rPr>
        <w:t xml:space="preserve">* 03. petak u martu - Bibija, </w:t>
      </w:r>
    </w:p>
    <w:p w:rsidR="00DD76AC" w:rsidRPr="00DD76AC" w:rsidRDefault="00DD76AC" w:rsidP="00DD76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DD76AC">
        <w:rPr>
          <w:rFonts w:ascii="Arial" w:eastAsia="Times New Roman" w:hAnsi="Arial" w:cs="Arial"/>
        </w:rPr>
        <w:t xml:space="preserve">* 08. april - Međunarodni dan Roma i </w:t>
      </w:r>
    </w:p>
    <w:p w:rsidR="00DD76AC" w:rsidRPr="00DD76AC" w:rsidRDefault="00DD76AC" w:rsidP="00DD76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DD76AC">
        <w:rPr>
          <w:rFonts w:ascii="Arial" w:eastAsia="Times New Roman" w:hAnsi="Arial" w:cs="Arial"/>
        </w:rPr>
        <w:t xml:space="preserve">* 06. maj - Đurđevdan. </w:t>
      </w:r>
    </w:p>
    <w:p w:rsidR="00DD76AC" w:rsidRPr="00DD76AC" w:rsidRDefault="00DD76AC" w:rsidP="00DD76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DD76AC">
        <w:rPr>
          <w:rFonts w:ascii="Arial" w:eastAsia="Times New Roman" w:hAnsi="Arial" w:cs="Arial"/>
        </w:rPr>
        <w:t xml:space="preserve">- za bošnjačku nacionalnu zajednicu: </w:t>
      </w:r>
    </w:p>
    <w:p w:rsidR="00DD76AC" w:rsidRPr="00DD76AC" w:rsidRDefault="00DD76AC" w:rsidP="00DD76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DD76AC">
        <w:rPr>
          <w:rFonts w:ascii="Arial" w:eastAsia="Times New Roman" w:hAnsi="Arial" w:cs="Arial"/>
        </w:rPr>
        <w:t xml:space="preserve">* 11. maj - Dan Bošnjačke nacionalne zastave </w:t>
      </w:r>
    </w:p>
    <w:p w:rsidR="00DD76AC" w:rsidRPr="00DD76AC" w:rsidRDefault="00DD76AC" w:rsidP="00DD76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DD76AC">
        <w:rPr>
          <w:rFonts w:ascii="Arial" w:eastAsia="Times New Roman" w:hAnsi="Arial" w:cs="Arial"/>
        </w:rPr>
        <w:t xml:space="preserve">* 21. april - prvi dan Ramazanskog bajrama </w:t>
      </w:r>
    </w:p>
    <w:p w:rsidR="00DD76AC" w:rsidRPr="00DD76AC" w:rsidRDefault="00DD76AC" w:rsidP="00DD76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DD76AC">
        <w:rPr>
          <w:rFonts w:ascii="Arial" w:eastAsia="Times New Roman" w:hAnsi="Arial" w:cs="Arial"/>
        </w:rPr>
        <w:t xml:space="preserve">* 28. jun - prvi dan Kurbanskog bajrama i </w:t>
      </w:r>
    </w:p>
    <w:p w:rsidR="00DD76AC" w:rsidRPr="00DD76AC" w:rsidRDefault="00DD76AC" w:rsidP="00DD76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DD76AC">
        <w:rPr>
          <w:rFonts w:ascii="Arial" w:eastAsia="Times New Roman" w:hAnsi="Arial" w:cs="Arial"/>
        </w:rPr>
        <w:t xml:space="preserve">* 20. novembar - Dan ZAVNOS-a. </w:t>
      </w:r>
    </w:p>
    <w:p w:rsidR="00DD76AC" w:rsidRPr="00DD76AC" w:rsidRDefault="00DD76AC" w:rsidP="00DD76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DD76AC">
        <w:rPr>
          <w:rFonts w:ascii="Arial" w:eastAsia="Times New Roman" w:hAnsi="Arial" w:cs="Arial"/>
        </w:rPr>
        <w:t xml:space="preserve">- za ukrajinsku nacionalnu zajednicu: </w:t>
      </w:r>
    </w:p>
    <w:p w:rsidR="00DD76AC" w:rsidRPr="00DD76AC" w:rsidRDefault="00DD76AC" w:rsidP="00DD76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DD76AC">
        <w:rPr>
          <w:rFonts w:ascii="Arial" w:eastAsia="Times New Roman" w:hAnsi="Arial" w:cs="Arial"/>
        </w:rPr>
        <w:t xml:space="preserve">* 17. maj - Dan ukrajinske zajednice u Srbiji i </w:t>
      </w:r>
    </w:p>
    <w:p w:rsidR="00DD76AC" w:rsidRPr="00DD76AC" w:rsidRDefault="00DD76AC" w:rsidP="00DD76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DD76AC">
        <w:rPr>
          <w:rFonts w:ascii="Arial" w:eastAsia="Times New Roman" w:hAnsi="Arial" w:cs="Arial"/>
        </w:rPr>
        <w:t xml:space="preserve">* 14. oktobar - Dan ukrajinskih heroja. </w:t>
      </w:r>
    </w:p>
    <w:p w:rsidR="00DD76AC" w:rsidRPr="00DD76AC" w:rsidRDefault="00DD76AC" w:rsidP="00DD76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DD76AC">
        <w:rPr>
          <w:rFonts w:ascii="Arial" w:eastAsia="Times New Roman" w:hAnsi="Arial" w:cs="Arial"/>
        </w:rPr>
        <w:t xml:space="preserve">- za makedonsku nacionalnu zajednicu: </w:t>
      </w:r>
    </w:p>
    <w:p w:rsidR="00DD76AC" w:rsidRPr="00DD76AC" w:rsidRDefault="00DD76AC" w:rsidP="00DD76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DD76AC">
        <w:rPr>
          <w:rFonts w:ascii="Arial" w:eastAsia="Times New Roman" w:hAnsi="Arial" w:cs="Arial"/>
        </w:rPr>
        <w:t xml:space="preserve">* 02. avgust - Ilinden - Dan ustanka naroda Makedonije protiv Turaka, </w:t>
      </w:r>
    </w:p>
    <w:p w:rsidR="00DD76AC" w:rsidRPr="00DD76AC" w:rsidRDefault="00DD76AC" w:rsidP="00DD76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DD76AC">
        <w:rPr>
          <w:rFonts w:ascii="Arial" w:eastAsia="Times New Roman" w:hAnsi="Arial" w:cs="Arial"/>
        </w:rPr>
        <w:t xml:space="preserve">* 08. septembar - Dan državnosti Republike Makedonije, </w:t>
      </w:r>
    </w:p>
    <w:p w:rsidR="00DD76AC" w:rsidRPr="00DD76AC" w:rsidRDefault="00DD76AC" w:rsidP="00DD76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DD76AC">
        <w:rPr>
          <w:rFonts w:ascii="Arial" w:eastAsia="Times New Roman" w:hAnsi="Arial" w:cs="Arial"/>
        </w:rPr>
        <w:t xml:space="preserve">* 11. oktobar - Dan borca i </w:t>
      </w:r>
    </w:p>
    <w:p w:rsidR="00DD76AC" w:rsidRPr="00DD76AC" w:rsidRDefault="00DD76AC" w:rsidP="00DD76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DD76AC">
        <w:rPr>
          <w:rFonts w:ascii="Arial" w:eastAsia="Times New Roman" w:hAnsi="Arial" w:cs="Arial"/>
        </w:rPr>
        <w:t xml:space="preserve">* 16. decembar - Dan Nacionalnog saveta. </w:t>
      </w:r>
    </w:p>
    <w:p w:rsidR="00DD76AC" w:rsidRPr="00DD76AC" w:rsidRDefault="00DD76AC" w:rsidP="00DD76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DD76AC">
        <w:rPr>
          <w:rFonts w:ascii="Arial" w:eastAsia="Times New Roman" w:hAnsi="Arial" w:cs="Arial"/>
        </w:rPr>
        <w:t xml:space="preserve">- za nemačku nacionalnu zajednicu: </w:t>
      </w:r>
    </w:p>
    <w:p w:rsidR="00DD76AC" w:rsidRPr="00DD76AC" w:rsidRDefault="00DD76AC" w:rsidP="00DD76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DD76AC">
        <w:rPr>
          <w:rFonts w:ascii="Arial" w:eastAsia="Times New Roman" w:hAnsi="Arial" w:cs="Arial"/>
        </w:rPr>
        <w:t xml:space="preserve">* 15. decembar - Dan osnivanja nacionalnog saveta. </w:t>
      </w:r>
    </w:p>
    <w:p w:rsidR="00DD76AC" w:rsidRPr="00DD76AC" w:rsidRDefault="00DD76AC" w:rsidP="00DD76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DD76AC">
        <w:rPr>
          <w:rFonts w:ascii="Arial" w:eastAsia="Times New Roman" w:hAnsi="Arial" w:cs="Arial"/>
        </w:rPr>
        <w:t xml:space="preserve">- za bugarsku nacionalnu zajednicu: </w:t>
      </w:r>
    </w:p>
    <w:p w:rsidR="00DD76AC" w:rsidRPr="00DD76AC" w:rsidRDefault="00DD76AC" w:rsidP="00DD76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DD76AC">
        <w:rPr>
          <w:rFonts w:ascii="Arial" w:eastAsia="Times New Roman" w:hAnsi="Arial" w:cs="Arial"/>
        </w:rPr>
        <w:t xml:space="preserve">* 03. mart - Dan oslobođenja od turskog ropstva, </w:t>
      </w:r>
    </w:p>
    <w:p w:rsidR="00DD76AC" w:rsidRPr="00DD76AC" w:rsidRDefault="00DD76AC" w:rsidP="00DD76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DD76AC">
        <w:rPr>
          <w:rFonts w:ascii="Arial" w:eastAsia="Times New Roman" w:hAnsi="Arial" w:cs="Arial"/>
        </w:rPr>
        <w:t xml:space="preserve">* 24. maj - Dan Kirila i Metodija i </w:t>
      </w:r>
    </w:p>
    <w:p w:rsidR="00DD76AC" w:rsidRPr="00DD76AC" w:rsidRDefault="00DD76AC" w:rsidP="00DD76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DD76AC">
        <w:rPr>
          <w:rFonts w:ascii="Arial" w:eastAsia="Times New Roman" w:hAnsi="Arial" w:cs="Arial"/>
        </w:rPr>
        <w:t xml:space="preserve">* 01. novembar - Dan narodnih buditelja. </w:t>
      </w:r>
    </w:p>
    <w:p w:rsidR="00DD76AC" w:rsidRPr="00DD76AC" w:rsidRDefault="00DD76AC" w:rsidP="00DD76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DD76AC">
        <w:rPr>
          <w:rFonts w:ascii="Arial" w:eastAsia="Times New Roman" w:hAnsi="Arial" w:cs="Arial"/>
        </w:rPr>
        <w:lastRenderedPageBreak/>
        <w:t xml:space="preserve">- za češku nacionalnu zajednicu: </w:t>
      </w:r>
    </w:p>
    <w:p w:rsidR="00DD76AC" w:rsidRPr="00DD76AC" w:rsidRDefault="00DD76AC" w:rsidP="00DD76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DD76AC">
        <w:rPr>
          <w:rFonts w:ascii="Arial" w:eastAsia="Times New Roman" w:hAnsi="Arial" w:cs="Arial"/>
        </w:rPr>
        <w:t xml:space="preserve">* 04. februar - Dan češke književnosti, </w:t>
      </w:r>
    </w:p>
    <w:p w:rsidR="00DD76AC" w:rsidRPr="00DD76AC" w:rsidRDefault="00DD76AC" w:rsidP="00DD76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DD76AC">
        <w:rPr>
          <w:rFonts w:ascii="Arial" w:eastAsia="Times New Roman" w:hAnsi="Arial" w:cs="Arial"/>
        </w:rPr>
        <w:t xml:space="preserve">* 28. mart - Dan obrazovanja, </w:t>
      </w:r>
    </w:p>
    <w:p w:rsidR="00DD76AC" w:rsidRPr="00DD76AC" w:rsidRDefault="00DD76AC" w:rsidP="00DD76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DD76AC">
        <w:rPr>
          <w:rFonts w:ascii="Arial" w:eastAsia="Times New Roman" w:hAnsi="Arial" w:cs="Arial"/>
        </w:rPr>
        <w:t xml:space="preserve">* 16. maj - Dan nacionalnog saveta, </w:t>
      </w:r>
    </w:p>
    <w:p w:rsidR="00DD76AC" w:rsidRPr="00DD76AC" w:rsidRDefault="00DD76AC" w:rsidP="00DD76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DD76AC">
        <w:rPr>
          <w:rFonts w:ascii="Arial" w:eastAsia="Times New Roman" w:hAnsi="Arial" w:cs="Arial"/>
        </w:rPr>
        <w:t xml:space="preserve">* 28. septembar - Dan Čeha (Sv. Vaclav) i </w:t>
      </w:r>
    </w:p>
    <w:p w:rsidR="00DD76AC" w:rsidRPr="00DD76AC" w:rsidRDefault="00DD76AC" w:rsidP="00DD76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DD76AC">
        <w:rPr>
          <w:rFonts w:ascii="Arial" w:eastAsia="Times New Roman" w:hAnsi="Arial" w:cs="Arial"/>
        </w:rPr>
        <w:t xml:space="preserve">* 04. oktobar - Dan češkog jezika. </w:t>
      </w:r>
    </w:p>
    <w:p w:rsidR="00DD76AC" w:rsidRPr="00DD76AC" w:rsidRDefault="00DD76AC" w:rsidP="00DD76AC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3" w:name="clan_14"/>
      <w:bookmarkEnd w:id="13"/>
      <w:r w:rsidRPr="00DD76AC">
        <w:rPr>
          <w:rFonts w:ascii="Arial" w:eastAsia="Times New Roman" w:hAnsi="Arial" w:cs="Arial"/>
          <w:b/>
          <w:bCs/>
          <w:sz w:val="24"/>
          <w:szCs w:val="24"/>
        </w:rPr>
        <w:t xml:space="preserve">Član 14 </w:t>
      </w:r>
    </w:p>
    <w:p w:rsidR="00DD76AC" w:rsidRPr="00DD76AC" w:rsidRDefault="00DD76AC" w:rsidP="00DD76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DD76AC">
        <w:rPr>
          <w:rFonts w:ascii="Arial" w:eastAsia="Times New Roman" w:hAnsi="Arial" w:cs="Arial"/>
        </w:rPr>
        <w:t xml:space="preserve">Tabelarni pregled kalendara obrazovno-vaspitnog rada srednjih škola za školsku 2022/2023. godinu čini sastavni deo ovog Pravilnika. </w:t>
      </w:r>
    </w:p>
    <w:p w:rsidR="00DD76AC" w:rsidRPr="00DD76AC" w:rsidRDefault="00DD76AC" w:rsidP="00DD76AC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4" w:name="clan_15"/>
      <w:bookmarkEnd w:id="14"/>
      <w:r w:rsidRPr="00DD76AC">
        <w:rPr>
          <w:rFonts w:ascii="Arial" w:eastAsia="Times New Roman" w:hAnsi="Arial" w:cs="Arial"/>
          <w:b/>
          <w:bCs/>
          <w:sz w:val="24"/>
          <w:szCs w:val="24"/>
        </w:rPr>
        <w:t xml:space="preserve">Član 15 </w:t>
      </w:r>
    </w:p>
    <w:p w:rsidR="00DD76AC" w:rsidRPr="00DD76AC" w:rsidRDefault="00DD76AC" w:rsidP="00DD76A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DD76AC">
        <w:rPr>
          <w:rFonts w:ascii="Arial" w:eastAsia="Times New Roman" w:hAnsi="Arial" w:cs="Arial"/>
        </w:rPr>
        <w:t xml:space="preserve">Ovaj Pravilnik stupa na snagu danom objavljivanja u "Službenom listu AP Vojvodine", a shodno članu 53. stav 2. Zakona o državnoj upravi ("Službeni glasnik RS", br: 79/05, 101/07, 95/10, 99/14, 47/18 i 30/18 - dr. zakon), biće objavljen i u "Službenom glasniku RS". </w:t>
      </w:r>
    </w:p>
    <w:p w:rsidR="00DD76AC" w:rsidRPr="00DD76AC" w:rsidRDefault="00DD76AC" w:rsidP="00DD76AC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DD76AC">
        <w:rPr>
          <w:rFonts w:ascii="Arial" w:eastAsia="Times New Roman" w:hAnsi="Arial" w:cs="Arial"/>
          <w:sz w:val="26"/>
          <w:szCs w:val="26"/>
        </w:rPr>
        <w:t xml:space="preserve">  </w:t>
      </w:r>
    </w:p>
    <w:p w:rsidR="00DD76AC" w:rsidRPr="00DD76AC" w:rsidRDefault="00DD76AC" w:rsidP="00DD76A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9"/>
          <w:szCs w:val="29"/>
        </w:rPr>
      </w:pPr>
      <w:r w:rsidRPr="00DD76AC">
        <w:rPr>
          <w:rFonts w:ascii="Arial" w:eastAsia="Times New Roman" w:hAnsi="Arial" w:cs="Arial"/>
          <w:b/>
          <w:bCs/>
          <w:sz w:val="29"/>
          <w:szCs w:val="29"/>
        </w:rPr>
        <w:t>ŠKOLSKI KALENDAR ZA SREDNJE ŠKOLE ZA ŠKOLSKU 2022/23. GODINU</w:t>
      </w:r>
    </w:p>
    <w:p w:rsidR="00DD76AC" w:rsidRPr="00DD76AC" w:rsidRDefault="00DD76AC" w:rsidP="00DD76A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noProof/>
        </w:rPr>
        <w:lastRenderedPageBreak/>
        <w:drawing>
          <wp:inline distT="0" distB="0" distL="0" distR="0">
            <wp:extent cx="6143625" cy="8924925"/>
            <wp:effectExtent l="19050" t="0" r="9525" b="0"/>
            <wp:docPr id="1" name="Picture 1" descr="C:\Program Files (x86)\ParagrafLex\browser\Files\Old\t\t2022_06\APV_024_2022_005_s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ParagrafLex\browser\Files\Old\t\t2022_06\APV_024_2022_005_s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892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70D2" w:rsidRDefault="005270D2"/>
    <w:sectPr w:rsidR="005270D2" w:rsidSect="00586BF9">
      <w:pgSz w:w="11907" w:h="16840" w:code="9"/>
      <w:pgMar w:top="1418" w:right="1021" w:bottom="1021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DD76AC"/>
    <w:rsid w:val="000C23F2"/>
    <w:rsid w:val="004C149F"/>
    <w:rsid w:val="005270D2"/>
    <w:rsid w:val="00586BF9"/>
    <w:rsid w:val="00DD7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0D2"/>
  </w:style>
  <w:style w:type="paragraph" w:styleId="Heading4">
    <w:name w:val="heading 4"/>
    <w:basedOn w:val="Normal"/>
    <w:link w:val="Heading4Char"/>
    <w:uiPriority w:val="9"/>
    <w:qFormat/>
    <w:rsid w:val="00DD76AC"/>
    <w:p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DD76AC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lan">
    <w:name w:val="clan"/>
    <w:basedOn w:val="Normal"/>
    <w:rsid w:val="00DD76AC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ormal0">
    <w:name w:val="normal"/>
    <w:basedOn w:val="Normal"/>
    <w:rsid w:val="00DD76AC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naslov2">
    <w:name w:val="naslov2"/>
    <w:basedOn w:val="Normal"/>
    <w:rsid w:val="00DD76AC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9"/>
      <w:szCs w:val="29"/>
    </w:rPr>
  </w:style>
  <w:style w:type="paragraph" w:customStyle="1" w:styleId="podnaslovpropisa">
    <w:name w:val="podnaslovpropisa"/>
    <w:basedOn w:val="Normal"/>
    <w:rsid w:val="00DD76AC"/>
    <w:pPr>
      <w:shd w:val="clear" w:color="auto" w:fill="000000"/>
      <w:spacing w:before="100" w:beforeAutospacing="1" w:after="100" w:afterAutospacing="1" w:line="264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</w:rPr>
  </w:style>
  <w:style w:type="paragraph" w:customStyle="1" w:styleId="normalcentar">
    <w:name w:val="normalcentar"/>
    <w:basedOn w:val="Normal"/>
    <w:rsid w:val="00DD76AC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</w:rPr>
  </w:style>
  <w:style w:type="paragraph" w:customStyle="1" w:styleId="normalprored">
    <w:name w:val="normalprored"/>
    <w:basedOn w:val="Normal"/>
    <w:rsid w:val="00DD76AC"/>
    <w:pPr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7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6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0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1820</Words>
  <Characters>10375</Characters>
  <Application>Microsoft Office Word</Application>
  <DocSecurity>0</DocSecurity>
  <Lines>86</Lines>
  <Paragraphs>24</Paragraphs>
  <ScaleCrop>false</ScaleCrop>
  <Company/>
  <LinksUpToDate>false</LinksUpToDate>
  <CharactersWithSpaces>12171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PravnikGimSu</dc:creator>
  <cp:keywords/>
  <dc:description/>
  <cp:lastModifiedBy>PravnikGimSu</cp:lastModifiedBy>
  <cp:revision>3</cp:revision>
  <dcterms:created xsi:type="dcterms:W3CDTF">2022-11-21T10:45:00Z</dcterms:created>
  <dcterms:modified xsi:type="dcterms:W3CDTF">2022-11-21T10:45:00Z</dcterms:modified>
</cp:coreProperties>
</file>